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5" w:rsidRDefault="00970694">
      <w:pPr>
        <w:pStyle w:val="a5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93615" w:rsidRDefault="00F93615">
      <w:pPr>
        <w:pStyle w:val="a5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F93615" w:rsidRDefault="0097069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年全国儿童青少年近视防控</w:t>
      </w:r>
    </w:p>
    <w:p w:rsidR="00F93615" w:rsidRDefault="0097069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试点县（市、区）名单</w:t>
      </w:r>
    </w:p>
    <w:p w:rsidR="00F93615" w:rsidRDefault="00F9361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北京市丰台区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天津市河西区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河北省邢台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市襄都区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、邯郸市曲周县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山西省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晋中市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榆次区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内蒙古自治区鄂尔多斯市伊金霍洛旗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辽宁省沈阳市于洪区、沈阳市辽中区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黑龙江省鹤岗市萝北县、牡丹江市林口县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上海市杨浦区、宝山区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江苏省苏州市相城区、宿迁市宿城区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浙江省湖州市长兴县、嘉兴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市秀洲区</w:t>
      </w:r>
      <w:proofErr w:type="gramEnd"/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安徽省六安市金寨县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福建省泉州市南安市、莆田市城厢区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江西省南昌市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红谷滩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区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>
        <w:rPr>
          <w:rFonts w:ascii="Times New Roman" w:eastAsia="仿宋_GB2312" w:hAnsi="Times New Roman" w:cs="Times New Roman"/>
          <w:sz w:val="32"/>
          <w:szCs w:val="40"/>
        </w:rPr>
        <w:t>萍乡市安源区</w:t>
      </w:r>
    </w:p>
    <w:p w:rsidR="00F93615" w:rsidRDefault="00970694">
      <w:pPr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山东省济南市历下区、青岛市市南区、潍坊市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潍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城区、烟台市福山区、威海市荣成市、淄博市经济开发区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河南省濮阳市范县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湖北省潜江市、黄冈市英山县、襄阳市老河口市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湖南省长沙市雨花区、湘西土家族苗族自治州吉首市</w:t>
      </w:r>
    </w:p>
    <w:p w:rsidR="00F93615" w:rsidRDefault="00970694">
      <w:pPr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广东省深圳市光明区、珠海市香洲区、韶关市乳源瑶族</w:t>
      </w:r>
      <w:r>
        <w:rPr>
          <w:rFonts w:ascii="Times New Roman" w:eastAsia="仿宋_GB2312" w:hAnsi="Times New Roman" w:cs="Times New Roman"/>
          <w:sz w:val="32"/>
          <w:szCs w:val="40"/>
        </w:rPr>
        <w:lastRenderedPageBreak/>
        <w:t>自治县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广西壮族自治区柳州市柳北区、柳州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市鱼峰区</w:t>
      </w:r>
      <w:proofErr w:type="gramEnd"/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海南省琼中黎族苗族自治县、东方市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重庆市永川区、忠县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四川省成都市龙泉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驿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区、成都市都江堰市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贵州省遵义市绥阳县、黔东南苗族侗族自治州黄平县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云南省曲靖市陆良县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西藏自治区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那曲市色尼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陕西省西安市临潼区、咸阳市秦都区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甘肃省武威市凉州区、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酒泉市瓜州县</w:t>
      </w:r>
      <w:proofErr w:type="gramEnd"/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青海省西宁市城东区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宁夏回族自治区银川市兴庆区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、</w:t>
      </w:r>
      <w:r>
        <w:rPr>
          <w:rFonts w:ascii="Times New Roman" w:eastAsia="仿宋_GB2312" w:hAnsi="Times New Roman" w:cs="Times New Roman"/>
          <w:sz w:val="32"/>
          <w:szCs w:val="40"/>
        </w:rPr>
        <w:t>固原市隆德县</w:t>
      </w:r>
    </w:p>
    <w:p w:rsidR="00F93615" w:rsidRDefault="00970694">
      <w:pPr>
        <w:spacing w:line="560" w:lineRule="exact"/>
        <w:ind w:leftChars="304" w:left="638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新疆维吾尔自治区阿克苏地区温宿县、巴音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郭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楞蒙古自治州和硕县</w:t>
      </w:r>
    </w:p>
    <w:p w:rsidR="00F93615" w:rsidRDefault="0097069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新疆生产建设兵团第八师石河子市</w:t>
      </w:r>
      <w:r>
        <w:rPr>
          <w:rFonts w:ascii="Times New Roman" w:eastAsia="仿宋_GB2312" w:hAnsi="Times New Roman" w:cs="Times New Roman"/>
          <w:sz w:val="32"/>
          <w:szCs w:val="40"/>
        </w:rPr>
        <w:t>143</w:t>
      </w:r>
      <w:r>
        <w:rPr>
          <w:rFonts w:ascii="Times New Roman" w:eastAsia="仿宋_GB2312" w:hAnsi="Times New Roman" w:cs="Times New Roman"/>
          <w:sz w:val="32"/>
          <w:szCs w:val="40"/>
        </w:rPr>
        <w:t>团</w:t>
      </w:r>
    </w:p>
    <w:p w:rsidR="00F93615" w:rsidRDefault="00F93615">
      <w:bookmarkStart w:id="0" w:name="_GoBack"/>
      <w:bookmarkEnd w:id="0"/>
    </w:p>
    <w:sectPr w:rsidR="00F936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94" w:rsidRDefault="00970694">
      <w:r>
        <w:separator/>
      </w:r>
    </w:p>
  </w:endnote>
  <w:endnote w:type="continuationSeparator" w:id="0">
    <w:p w:rsidR="00970694" w:rsidRDefault="0097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15" w:rsidRDefault="009706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3615" w:rsidRDefault="0097069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21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93615" w:rsidRDefault="0097069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21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94" w:rsidRDefault="00970694">
      <w:r>
        <w:separator/>
      </w:r>
    </w:p>
  </w:footnote>
  <w:footnote w:type="continuationSeparator" w:id="0">
    <w:p w:rsidR="00970694" w:rsidRDefault="0097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ZjMjhmOGFiYTAxOWQyZjBkMzU5MjRlMGZhYzkifQ=="/>
    <w:docVar w:name="KSO_WPS_MARK_KEY" w:val="37ba045f-5be9-49af-ac12-a6930141f070"/>
  </w:docVars>
  <w:rsids>
    <w:rsidRoot w:val="00324C98"/>
    <w:rsid w:val="000A6905"/>
    <w:rsid w:val="000E65BC"/>
    <w:rsid w:val="000F43FE"/>
    <w:rsid w:val="001A219F"/>
    <w:rsid w:val="001D23CF"/>
    <w:rsid w:val="00252440"/>
    <w:rsid w:val="00274A42"/>
    <w:rsid w:val="00295032"/>
    <w:rsid w:val="002B69C4"/>
    <w:rsid w:val="00301016"/>
    <w:rsid w:val="00314B5A"/>
    <w:rsid w:val="00324C98"/>
    <w:rsid w:val="00331967"/>
    <w:rsid w:val="00332161"/>
    <w:rsid w:val="00344F8B"/>
    <w:rsid w:val="003C1171"/>
    <w:rsid w:val="004513E5"/>
    <w:rsid w:val="0051384F"/>
    <w:rsid w:val="00521150"/>
    <w:rsid w:val="00523EBC"/>
    <w:rsid w:val="005833FB"/>
    <w:rsid w:val="005B4D95"/>
    <w:rsid w:val="00663349"/>
    <w:rsid w:val="006B743C"/>
    <w:rsid w:val="007133EF"/>
    <w:rsid w:val="00762948"/>
    <w:rsid w:val="007F734A"/>
    <w:rsid w:val="00852BEE"/>
    <w:rsid w:val="00855D9B"/>
    <w:rsid w:val="00862CD2"/>
    <w:rsid w:val="008F678F"/>
    <w:rsid w:val="00970694"/>
    <w:rsid w:val="00972EF3"/>
    <w:rsid w:val="009A6691"/>
    <w:rsid w:val="00A70226"/>
    <w:rsid w:val="00A805E2"/>
    <w:rsid w:val="00AA011A"/>
    <w:rsid w:val="00B22143"/>
    <w:rsid w:val="00B260D2"/>
    <w:rsid w:val="00B847AF"/>
    <w:rsid w:val="00BC005C"/>
    <w:rsid w:val="00BF6F3F"/>
    <w:rsid w:val="00C873E0"/>
    <w:rsid w:val="00CA5B0F"/>
    <w:rsid w:val="00D3728F"/>
    <w:rsid w:val="00D43423"/>
    <w:rsid w:val="00D51B4A"/>
    <w:rsid w:val="00D97054"/>
    <w:rsid w:val="00DA7F09"/>
    <w:rsid w:val="00DE602D"/>
    <w:rsid w:val="00E06129"/>
    <w:rsid w:val="00E118A5"/>
    <w:rsid w:val="00E21319"/>
    <w:rsid w:val="00E24695"/>
    <w:rsid w:val="00E60A32"/>
    <w:rsid w:val="00ED08FC"/>
    <w:rsid w:val="00F41A65"/>
    <w:rsid w:val="00F93615"/>
    <w:rsid w:val="072D7CD4"/>
    <w:rsid w:val="07672A2E"/>
    <w:rsid w:val="094A67B9"/>
    <w:rsid w:val="0EFF0DE3"/>
    <w:rsid w:val="10666C48"/>
    <w:rsid w:val="19F717D3"/>
    <w:rsid w:val="22DB521C"/>
    <w:rsid w:val="248758ED"/>
    <w:rsid w:val="3F7D0548"/>
    <w:rsid w:val="4E6D20D6"/>
    <w:rsid w:val="5D645056"/>
    <w:rsid w:val="6A394D98"/>
    <w:rsid w:val="75A5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YANJUN</dc:creator>
  <cp:lastModifiedBy>User</cp:lastModifiedBy>
  <cp:revision>2</cp:revision>
  <cp:lastPrinted>2023-05-12T07:34:00Z</cp:lastPrinted>
  <dcterms:created xsi:type="dcterms:W3CDTF">2023-05-26T00:58:00Z</dcterms:created>
  <dcterms:modified xsi:type="dcterms:W3CDTF">2023-05-26T00:58:00Z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289265386_cloud</vt:lpwstr>
  </property>
  <property fmtid="{D5CDD505-2E9C-101B-9397-08002B2CF9AE}" pid="3" name="KSOProductBuildVer">
    <vt:lpwstr>2052-11.1.0.12651</vt:lpwstr>
  </property>
  <property fmtid="{D5CDD505-2E9C-101B-9397-08002B2CF9AE}" pid="4" name="ICV">
    <vt:lpwstr>39F3FF841E5145C982F60352E0D505A8</vt:lpwstr>
  </property>
</Properties>
</file>